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331.2" w:lineRule="auto"/>
        <w:ind w:left="0" w:firstLine="0"/>
        <w:jc w:val="both"/>
        <w:rPr>
          <w:b w:val="1"/>
          <w:color w:val="222222"/>
        </w:rPr>
      </w:pPr>
      <w:r w:rsidDel="00000000" w:rsidR="00000000" w:rsidRPr="00000000">
        <w:rPr>
          <w:color w:val="222222"/>
          <w:rtl w:val="0"/>
        </w:rPr>
        <w:t xml:space="preserve"> </w:t>
      </w:r>
      <w:r w:rsidDel="00000000" w:rsidR="00000000" w:rsidRPr="00000000">
        <w:rPr>
          <w:b w:val="1"/>
          <w:color w:val="222222"/>
          <w:rtl w:val="0"/>
        </w:rPr>
        <w:t xml:space="preserve">EUSKARA - BERTSIOA: KOMERTZIOAK/LOKALAK</w:t>
      </w:r>
    </w:p>
    <w:p w:rsidR="00000000" w:rsidDel="00000000" w:rsidP="00000000" w:rsidRDefault="00000000" w:rsidRPr="00000000" w14:paraId="00000002">
      <w:pPr>
        <w:spacing w:after="200" w:line="276.00000208074397" w:lineRule="auto"/>
        <w:ind w:left="0" w:firstLine="0"/>
        <w:jc w:val="center"/>
        <w:rPr>
          <w:color w:val="222222"/>
        </w:rPr>
      </w:pPr>
      <w:r w:rsidDel="00000000" w:rsidR="00000000" w:rsidRPr="00000000">
        <w:rPr>
          <w:color w:val="222222"/>
          <w:rtl w:val="0"/>
        </w:rPr>
        <w:t xml:space="preserve">Bidaltzailearen izena</w:t>
      </w:r>
    </w:p>
    <w:p w:rsidR="00000000" w:rsidDel="00000000" w:rsidP="00000000" w:rsidRDefault="00000000" w:rsidRPr="00000000" w14:paraId="00000003">
      <w:pPr>
        <w:spacing w:line="328.800014149059" w:lineRule="auto"/>
        <w:ind w:left="5660" w:firstLine="0"/>
        <w:jc w:val="both"/>
        <w:rPr>
          <w:color w:val="222222"/>
        </w:rPr>
      </w:pPr>
      <w:r w:rsidDel="00000000" w:rsidR="00000000" w:rsidRPr="00000000">
        <w:rPr>
          <w:color w:val="222222"/>
          <w:rtl w:val="0"/>
        </w:rPr>
        <w:t xml:space="preserve">c/ Cruz rodriguez 23</w:t>
      </w:r>
    </w:p>
    <w:p w:rsidR="00000000" w:rsidDel="00000000" w:rsidP="00000000" w:rsidRDefault="00000000" w:rsidRPr="00000000" w14:paraId="00000004">
      <w:pPr>
        <w:spacing w:line="328.800014149059" w:lineRule="auto"/>
        <w:ind w:left="5660" w:firstLine="0"/>
        <w:jc w:val="both"/>
        <w:rPr>
          <w:color w:val="222222"/>
        </w:rPr>
      </w:pPr>
      <w:r w:rsidDel="00000000" w:rsidR="00000000" w:rsidRPr="00000000">
        <w:rPr>
          <w:color w:val="222222"/>
          <w:rtl w:val="0"/>
        </w:rPr>
        <w:t xml:space="preserve">18035…</w:t>
      </w:r>
    </w:p>
    <w:p w:rsidR="00000000" w:rsidDel="00000000" w:rsidP="00000000" w:rsidRDefault="00000000" w:rsidRPr="00000000" w14:paraId="00000005">
      <w:pPr>
        <w:spacing w:line="328.800014149059" w:lineRule="auto"/>
        <w:ind w:left="5660" w:firstLine="0"/>
        <w:jc w:val="both"/>
        <w:rPr>
          <w:color w:val="222222"/>
        </w:rPr>
      </w:pPr>
      <w:r w:rsidDel="00000000" w:rsidR="00000000" w:rsidRPr="00000000">
        <w:rPr>
          <w:color w:val="222222"/>
          <w:rtl w:val="0"/>
        </w:rPr>
        <w:t xml:space="preserve">telf.</w:t>
      </w:r>
    </w:p>
    <w:p w:rsidR="00000000" w:rsidDel="00000000" w:rsidP="00000000" w:rsidRDefault="00000000" w:rsidRPr="00000000" w14:paraId="00000006">
      <w:pPr>
        <w:spacing w:line="328.800014149059" w:lineRule="auto"/>
        <w:ind w:left="5660" w:firstLine="0"/>
        <w:jc w:val="both"/>
        <w:rPr>
          <w:color w:val="222222"/>
        </w:rPr>
      </w:pPr>
      <w:r w:rsidDel="00000000" w:rsidR="00000000" w:rsidRPr="00000000">
        <w:rPr>
          <w:color w:val="222222"/>
          <w:rtl w:val="0"/>
        </w:rPr>
        <w:t xml:space="preserve">email</w:t>
      </w:r>
    </w:p>
    <w:p w:rsidR="00000000" w:rsidDel="00000000" w:rsidP="00000000" w:rsidRDefault="00000000" w:rsidRPr="00000000" w14:paraId="00000007">
      <w:pPr>
        <w:spacing w:after="200" w:line="276.00000208074397" w:lineRule="auto"/>
        <w:jc w:val="both"/>
        <w:rPr>
          <w:color w:val="222222"/>
        </w:rPr>
      </w:pPr>
      <w:r w:rsidDel="00000000" w:rsidR="00000000" w:rsidRPr="00000000">
        <w:rPr>
          <w:color w:val="222222"/>
          <w:rtl w:val="0"/>
        </w:rPr>
        <w:t xml:space="preserve"> </w:t>
      </w:r>
    </w:p>
    <w:p w:rsidR="00000000" w:rsidDel="00000000" w:rsidP="00000000" w:rsidRDefault="00000000" w:rsidRPr="00000000" w14:paraId="00000008">
      <w:pPr>
        <w:spacing w:line="328.800014149059" w:lineRule="auto"/>
        <w:jc w:val="both"/>
        <w:rPr>
          <w:color w:val="222222"/>
        </w:rPr>
      </w:pPr>
      <w:r w:rsidDel="00000000" w:rsidR="00000000" w:rsidRPr="00000000">
        <w:rPr>
          <w:color w:val="222222"/>
          <w:rtl w:val="0"/>
        </w:rPr>
        <w:t xml:space="preserve">Jabearen/administrarariaren izena</w:t>
      </w:r>
    </w:p>
    <w:p w:rsidR="00000000" w:rsidDel="00000000" w:rsidP="00000000" w:rsidRDefault="00000000" w:rsidRPr="00000000" w14:paraId="00000009">
      <w:pPr>
        <w:spacing w:line="328.800014149059" w:lineRule="auto"/>
        <w:jc w:val="both"/>
        <w:rPr>
          <w:color w:val="222222"/>
        </w:rPr>
      </w:pPr>
      <w:r w:rsidDel="00000000" w:rsidR="00000000" w:rsidRPr="00000000">
        <w:rPr>
          <w:color w:val="222222"/>
          <w:rtl w:val="0"/>
        </w:rPr>
        <w:t xml:space="preserve"> ………Etorbidea</w:t>
      </w:r>
    </w:p>
    <w:p w:rsidR="00000000" w:rsidDel="00000000" w:rsidP="00000000" w:rsidRDefault="00000000" w:rsidRPr="00000000" w14:paraId="0000000A">
      <w:pPr>
        <w:spacing w:line="328.800014149059" w:lineRule="auto"/>
        <w:jc w:val="both"/>
        <w:rPr>
          <w:color w:val="222222"/>
        </w:rPr>
      </w:pPr>
      <w:r w:rsidDel="00000000" w:rsidR="00000000" w:rsidRPr="00000000">
        <w:rPr>
          <w:color w:val="222222"/>
          <w:rtl w:val="0"/>
        </w:rPr>
        <w:t xml:space="preserve">18080 ……..</w:t>
      </w:r>
    </w:p>
    <w:p w:rsidR="00000000" w:rsidDel="00000000" w:rsidP="00000000" w:rsidRDefault="00000000" w:rsidRPr="00000000" w14:paraId="0000000B">
      <w:pPr>
        <w:spacing w:line="328.800014149059" w:lineRule="auto"/>
        <w:jc w:val="both"/>
        <w:rPr>
          <w:color w:val="222222"/>
        </w:rPr>
      </w:pPr>
      <w:r w:rsidDel="00000000" w:rsidR="00000000" w:rsidRPr="00000000">
        <w:rPr>
          <w:color w:val="222222"/>
          <w:rtl w:val="0"/>
        </w:rPr>
        <w:t xml:space="preserve">ttelf.: 55 112483</w:t>
      </w:r>
    </w:p>
    <w:p w:rsidR="00000000" w:rsidDel="00000000" w:rsidP="00000000" w:rsidRDefault="00000000" w:rsidRPr="00000000" w14:paraId="0000000C">
      <w:pPr>
        <w:spacing w:line="328.800014149059" w:lineRule="auto"/>
        <w:jc w:val="both"/>
        <w:rPr>
          <w:color w:val="222222"/>
        </w:rPr>
      </w:pPr>
      <w:r w:rsidDel="00000000" w:rsidR="00000000" w:rsidRPr="00000000">
        <w:rPr>
          <w:color w:val="222222"/>
          <w:rtl w:val="0"/>
        </w:rPr>
        <w:t xml:space="preserve">email</w:t>
      </w:r>
    </w:p>
    <w:p w:rsidR="00000000" w:rsidDel="00000000" w:rsidP="00000000" w:rsidRDefault="00000000" w:rsidRPr="00000000" w14:paraId="0000000D">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0E">
      <w:pPr>
        <w:spacing w:after="200" w:line="331.2" w:lineRule="auto"/>
        <w:jc w:val="both"/>
        <w:rPr>
          <w:color w:val="222222"/>
        </w:rPr>
      </w:pPr>
      <w:r w:rsidDel="00000000" w:rsidR="00000000" w:rsidRPr="00000000">
        <w:rPr>
          <w:color w:val="222222"/>
          <w:rtl w:val="0"/>
        </w:rPr>
        <w:t xml:space="preserve">Jaun/andere agurgarria, /  _____________________ (Jabearen/administrarariaren izena)</w:t>
      </w:r>
    </w:p>
    <w:p w:rsidR="00000000" w:rsidDel="00000000" w:rsidP="00000000" w:rsidRDefault="00000000" w:rsidRPr="00000000" w14:paraId="0000000F">
      <w:pPr>
        <w:spacing w:after="200" w:line="331.2" w:lineRule="auto"/>
        <w:jc w:val="both"/>
        <w:rPr>
          <w:color w:val="222222"/>
        </w:rPr>
      </w:pPr>
      <w:r w:rsidDel="00000000" w:rsidR="00000000" w:rsidRPr="00000000">
        <w:rPr>
          <w:rtl w:val="0"/>
        </w:rPr>
      </w:r>
    </w:p>
    <w:p w:rsidR="00000000" w:rsidDel="00000000" w:rsidP="00000000" w:rsidRDefault="00000000" w:rsidRPr="00000000" w14:paraId="00000010">
      <w:pPr>
        <w:spacing w:after="200" w:line="331.2" w:lineRule="auto"/>
        <w:jc w:val="both"/>
        <w:rPr>
          <w:color w:val="222222"/>
        </w:rPr>
      </w:pPr>
      <w:r w:rsidDel="00000000" w:rsidR="00000000" w:rsidRPr="00000000">
        <w:rPr>
          <w:color w:val="222222"/>
          <w:rtl w:val="0"/>
        </w:rPr>
        <w:t xml:space="preserve">Jakinarazpen honekin informatu nahi diogu……………….., …………...hiriko…………………….kaleko lokal/etxebizitzaren jabe edo administrari legalari , ……..data duen kontratuaren bidez alokatuta dudana,COVID-19ak eragindako osasun krisiaren  eta 463/2020 Dekretu Realaren bidez sortutako alerta-egoeraren ondorioz, zeintzuek nere diru-sarrereta galera garrantzitsuak eragin dituzten, datorren apiriletik aurrera ezin izango diodala alokairuaren errentaren ordainketari </w:t>
      </w:r>
      <w:r w:rsidDel="00000000" w:rsidR="00000000" w:rsidRPr="00000000">
        <w:rPr>
          <w:color w:val="ff0000"/>
          <w:rtl w:val="0"/>
        </w:rPr>
        <w:t xml:space="preserve">(partzialki edo osoki</w:t>
      </w:r>
      <w:r w:rsidDel="00000000" w:rsidR="00000000" w:rsidRPr="00000000">
        <w:rPr>
          <w:color w:val="222222"/>
          <w:rtl w:val="0"/>
        </w:rPr>
        <w:t xml:space="preserve">) aurre egin. Ez ordaintze honen arrazoia da Gobernuak </w:t>
      </w:r>
      <w:r w:rsidDel="00000000" w:rsidR="00000000" w:rsidRPr="00000000">
        <w:rPr>
          <w:color w:val="ff0000"/>
          <w:rtl w:val="0"/>
        </w:rPr>
        <w:t xml:space="preserve">inposatutako itxierak (...egoera partikularra)</w:t>
      </w:r>
      <w:r w:rsidDel="00000000" w:rsidR="00000000" w:rsidRPr="00000000">
        <w:rPr>
          <w:color w:val="222222"/>
          <w:rtl w:val="0"/>
        </w:rPr>
        <w:t xml:space="preserve"> eragin didan soldataren/diru-sarreren murrizketa/galera</w:t>
      </w:r>
    </w:p>
    <w:p w:rsidR="00000000" w:rsidDel="00000000" w:rsidP="00000000" w:rsidRDefault="00000000" w:rsidRPr="00000000" w14:paraId="00000011">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2">
      <w:pPr>
        <w:spacing w:after="200" w:line="331.2" w:lineRule="auto"/>
        <w:jc w:val="both"/>
        <w:rPr>
          <w:color w:val="222222"/>
        </w:rPr>
      </w:pPr>
      <w:r w:rsidDel="00000000" w:rsidR="00000000" w:rsidRPr="00000000">
        <w:rPr>
          <w:color w:val="222222"/>
          <w:rtl w:val="0"/>
        </w:rPr>
        <w:t xml:space="preserve">Zentzu honetan auekra aprobetxatu nahi dut adierazteko estatu mailan ematen ari den ekonomiaren eta lanaren paralisi egoera hone ziurgabetasuna eta ezinegona zabaltzen dituela langilegoaren artean, eta etorkizunean itolarrian jarriko gaituela, eta arazoak gainezka egin duela Covid19ren pandemiaren ondorioz deitu den alarma-egoeraren ondorioz. Gaur egun, milaka dira kaleratzeak edo ERTE-ak jasaten dituzten langileak, soldata osoa jasotzeari utzi diotenak edo diru-sarrerak asko murriztu zaizkienak. Autonomo gisa lan egiten duten pertsona asko eskari-krisi bat jasaten ari dira beren jardueran konfinamendu-neurrien ondorioz. Herrialdeko ekoizpen-sarearen zati handi bat bere eginkizunerako beharrezkoak diren produktuen hornikuntza-krisia jasaten ari da, eta, etorkizuneko aurreikuspenak ez dira batere itxaropentsuak.  </w:t>
      </w:r>
    </w:p>
    <w:p w:rsidR="00000000" w:rsidDel="00000000" w:rsidP="00000000" w:rsidRDefault="00000000" w:rsidRPr="00000000" w14:paraId="00000013">
      <w:pPr>
        <w:spacing w:after="200" w:line="331.2" w:lineRule="auto"/>
        <w:jc w:val="both"/>
        <w:rPr>
          <w:color w:val="222222"/>
        </w:rPr>
      </w:pPr>
      <w:r w:rsidDel="00000000" w:rsidR="00000000" w:rsidRPr="00000000">
        <w:rPr>
          <w:color w:val="222222"/>
          <w:rtl w:val="0"/>
        </w:rPr>
        <w:t xml:space="preserve">Egoera horren aurrean, bat egiten dut Maizterren Sindikatuaren moduko erakundeek sustatutako Talka Sozialerako Planarekin. Horren bidez, estatuko gobernuari eskatu nahi diogu neurriak har ditzala lan-eskubideen, etxebizitzaren eta osasun publikoaren arloan. Zehazki, alokairuaren ordainketak bertan behera uzteko eskatzen dugu. Neurri hori guztiz beharrezkoa da milaka familiaren iraupena bermatzeko, eta horrek etxebizitza duina, lan duina eta oinarrizko soldata izateko eskubidea dakar. Neurri horrek estatu espainiarreko kolektibo eta gizarte-eragile askoren laguntza du, eta bat egiten du “Yo me quedo en casa” kanpainarekin.</w:t>
      </w:r>
    </w:p>
    <w:p w:rsidR="00000000" w:rsidDel="00000000" w:rsidP="00000000" w:rsidRDefault="00000000" w:rsidRPr="00000000" w14:paraId="00000014">
      <w:pPr>
        <w:spacing w:after="200" w:line="331.2" w:lineRule="auto"/>
        <w:jc w:val="both"/>
        <w:rPr>
          <w:color w:val="222222"/>
        </w:rPr>
      </w:pPr>
      <w:r w:rsidDel="00000000" w:rsidR="00000000" w:rsidRPr="00000000">
        <w:rPr>
          <w:rtl w:val="0"/>
        </w:rPr>
        <w:t xml:space="preserve">Uste dugu ezin dugula gobernuen zain egon; horregatik, zuzenean egiten diegu interpelazioa gure etxeen jabetza dutenei. </w:t>
      </w:r>
      <w:r w:rsidDel="00000000" w:rsidR="00000000" w:rsidRPr="00000000">
        <w:rPr>
          <w:color w:val="222222"/>
          <w:rtl w:val="0"/>
        </w:rPr>
        <w:t xml:space="preserve">Gizarte gisa gogoratu behar dugu 2008ko finantza-krisiaren ondorioak herritar gehienek ordaindu genituela pairatu genuen hondamendi sozial eta ekonomikoaren bidez. </w:t>
      </w:r>
      <w:r w:rsidDel="00000000" w:rsidR="00000000" w:rsidRPr="00000000">
        <w:rPr>
          <w:rtl w:val="0"/>
        </w:rPr>
        <w:t xml:space="preserve">Ezin dugu hau berriro gertatzea baimendu. Uste dugu hau dela inor kanpoan uzteko asmorik ez duen herrialde solidarioa garela frogatzeko unea. </w:t>
      </w:r>
      <w:r w:rsidDel="00000000" w:rsidR="00000000" w:rsidRPr="00000000">
        <w:rPr>
          <w:color w:val="222222"/>
          <w:rtl w:val="0"/>
        </w:rPr>
        <w:t xml:space="preserve">Etxe-jabeek aukera bikaina duzue zuen diru-sarreren zati bat gure lanaren bidez mantentzen dugun pertsonekiko kezka eta ulermena erakusteko.</w:t>
      </w:r>
    </w:p>
    <w:p w:rsidR="00000000" w:rsidDel="00000000" w:rsidP="00000000" w:rsidRDefault="00000000" w:rsidRPr="00000000" w14:paraId="00000015">
      <w:pPr>
        <w:spacing w:after="200" w:line="331.2" w:lineRule="auto"/>
        <w:jc w:val="both"/>
        <w:rPr>
          <w:color w:val="222222"/>
        </w:rPr>
      </w:pPr>
      <w:r w:rsidDel="00000000" w:rsidR="00000000" w:rsidRPr="00000000">
        <w:rPr>
          <w:color w:val="222222"/>
          <w:rtl w:val="0"/>
        </w:rPr>
        <w:t xml:space="preserve">Adierazi dugun guztia kontuan hartuta, jabeei, haien legezko ordezkariei eta higiezin horren administratzaileei eskatzen diegu:</w:t>
      </w:r>
    </w:p>
    <w:p w:rsidR="00000000" w:rsidDel="00000000" w:rsidP="00000000" w:rsidRDefault="00000000" w:rsidRPr="00000000" w14:paraId="00000016">
      <w:pPr>
        <w:spacing w:after="200" w:line="331.2" w:lineRule="auto"/>
        <w:ind w:left="720" w:firstLine="0"/>
        <w:jc w:val="both"/>
        <w:rPr>
          <w:b w:val="1"/>
        </w:rPr>
      </w:pPr>
      <w:r w:rsidDel="00000000" w:rsidR="00000000" w:rsidRPr="00000000">
        <w:rPr>
          <w:b w:val="1"/>
          <w:rtl w:val="0"/>
        </w:rPr>
        <w:t xml:space="preserve">Arestian aipatu lokal horren alokairuaren ordainketa eten dezatela, Covid19ko osasun krisiaren ondoriozko krisi sozial eta ekonomikoa konpondu bitartean.</w:t>
      </w:r>
    </w:p>
    <w:p w:rsidR="00000000" w:rsidDel="00000000" w:rsidP="00000000" w:rsidRDefault="00000000" w:rsidRPr="00000000" w14:paraId="00000017">
      <w:pPr>
        <w:spacing w:after="200" w:line="331.2" w:lineRule="auto"/>
        <w:jc w:val="both"/>
        <w:rPr>
          <w:color w:val="222222"/>
        </w:rPr>
      </w:pPr>
      <w:r w:rsidDel="00000000" w:rsidR="00000000" w:rsidRPr="00000000">
        <w:rPr>
          <w:color w:val="222222"/>
          <w:rtl w:val="0"/>
        </w:rPr>
        <w:t xml:space="preserve">Horrela bada, bizi dugun larraildi egoeraren mailan egongo den akordio bidezko erantzun baten zain geratzen naiz.</w:t>
      </w:r>
    </w:p>
    <w:p w:rsidR="00000000" w:rsidDel="00000000" w:rsidP="00000000" w:rsidRDefault="00000000" w:rsidRPr="00000000" w14:paraId="00000018">
      <w:pPr>
        <w:spacing w:after="200" w:line="331.2" w:lineRule="auto"/>
        <w:jc w:val="both"/>
        <w:rPr>
          <w:color w:val="222222"/>
        </w:rPr>
      </w:pPr>
      <w:r w:rsidDel="00000000" w:rsidR="00000000" w:rsidRPr="00000000">
        <w:rPr>
          <w:color w:val="222222"/>
          <w:rtl w:val="0"/>
        </w:rPr>
        <w:t xml:space="preserve">Adeitasunez,</w:t>
      </w:r>
    </w:p>
    <w:p w:rsidR="00000000" w:rsidDel="00000000" w:rsidP="00000000" w:rsidRDefault="00000000" w:rsidRPr="00000000" w14:paraId="00000019">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A">
      <w:pPr>
        <w:spacing w:after="200" w:line="331.2" w:lineRule="auto"/>
        <w:jc w:val="both"/>
        <w:rPr>
          <w:color w:val="222222"/>
        </w:rPr>
      </w:pPr>
      <w:r w:rsidDel="00000000" w:rsidR="00000000" w:rsidRPr="00000000">
        <w:rPr>
          <w:color w:val="222222"/>
          <w:rtl w:val="0"/>
        </w:rPr>
        <w:t xml:space="preserve">Izen-deiturak, eguna eta tokia.</w:t>
      </w:r>
    </w:p>
    <w:p w:rsidR="00000000" w:rsidDel="00000000" w:rsidP="00000000" w:rsidRDefault="00000000" w:rsidRPr="00000000" w14:paraId="0000001B">
      <w:pPr>
        <w:spacing w:after="200" w:line="331.2" w:lineRule="auto"/>
        <w:jc w:val="both"/>
        <w:rPr>
          <w:color w:val="222222"/>
        </w:rPr>
      </w:pPr>
      <w:r w:rsidDel="00000000" w:rsidR="00000000" w:rsidRPr="00000000">
        <w:rPr>
          <w:color w:val="222222"/>
          <w:rtl w:val="0"/>
        </w:rPr>
        <w:t xml:space="preserve">Adeitasunez,</w:t>
      </w:r>
    </w:p>
    <w:p w:rsidR="00000000" w:rsidDel="00000000" w:rsidP="00000000" w:rsidRDefault="00000000" w:rsidRPr="00000000" w14:paraId="0000001C">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1D">
      <w:pPr>
        <w:spacing w:after="200" w:line="331.2" w:lineRule="auto"/>
        <w:jc w:val="both"/>
        <w:rPr>
          <w:color w:val="222222"/>
        </w:rPr>
      </w:pPr>
      <w:r w:rsidDel="00000000" w:rsidR="00000000" w:rsidRPr="00000000">
        <w:rPr>
          <w:color w:val="222222"/>
          <w:rtl w:val="0"/>
        </w:rPr>
        <w:t xml:space="preserve">Izen-deiturak, eguna eta tokia.</w:t>
      </w:r>
    </w:p>
    <w:p w:rsidR="00000000" w:rsidDel="00000000" w:rsidP="00000000" w:rsidRDefault="00000000" w:rsidRPr="00000000" w14:paraId="0000001E">
      <w:pPr>
        <w:spacing w:after="200" w:line="331.2" w:lineRule="auto"/>
        <w:ind w:left="720" w:firstLine="0"/>
        <w:jc w:val="both"/>
        <w:rPr>
          <w:color w:val="222222"/>
        </w:rPr>
      </w:pPr>
      <w:r w:rsidDel="00000000" w:rsidR="00000000" w:rsidRPr="00000000">
        <w:rPr>
          <w:rtl w:val="0"/>
        </w:rPr>
      </w:r>
    </w:p>
    <w:p w:rsidR="00000000" w:rsidDel="00000000" w:rsidP="00000000" w:rsidRDefault="00000000" w:rsidRPr="00000000" w14:paraId="0000001F">
      <w:pPr>
        <w:spacing w:after="200" w:line="276.00000208074397" w:lineRule="auto"/>
        <w:jc w:val="both"/>
        <w:rPr>
          <w:b w:val="1"/>
        </w:rPr>
      </w:pPr>
      <w:r w:rsidDel="00000000" w:rsidR="00000000" w:rsidRPr="00000000">
        <w:rPr>
          <w:rtl w:val="0"/>
        </w:rPr>
      </w:r>
    </w:p>
    <w:p w:rsidR="00000000" w:rsidDel="00000000" w:rsidP="00000000" w:rsidRDefault="00000000" w:rsidRPr="00000000" w14:paraId="00000020">
      <w:pPr>
        <w:spacing w:after="200" w:line="276.00000208074397" w:lineRule="auto"/>
        <w:jc w:val="both"/>
        <w:rPr>
          <w:color w:val="222222"/>
        </w:rPr>
      </w:pPr>
      <w:r w:rsidDel="00000000" w:rsidR="00000000" w:rsidRPr="00000000">
        <w:rPr>
          <w:rtl w:val="0"/>
        </w:rPr>
      </w:r>
    </w:p>
    <w:p w:rsidR="00000000" w:rsidDel="00000000" w:rsidP="00000000" w:rsidRDefault="00000000" w:rsidRPr="00000000" w14:paraId="00000021">
      <w:pPr>
        <w:spacing w:after="200" w:line="276.00000208074397" w:lineRule="auto"/>
        <w:ind w:left="720" w:firstLine="0"/>
        <w:jc w:val="both"/>
        <w:rPr>
          <w:b w:val="1"/>
        </w:rPr>
      </w:pPr>
      <w:r w:rsidDel="00000000" w:rsidR="00000000" w:rsidRPr="00000000">
        <w:rPr>
          <w:rtl w:val="0"/>
        </w:rPr>
      </w:r>
    </w:p>
    <w:p w:rsidR="00000000" w:rsidDel="00000000" w:rsidP="00000000" w:rsidRDefault="00000000" w:rsidRPr="00000000" w14:paraId="00000022">
      <w:pPr>
        <w:rPr>
          <w:b w:val="1"/>
          <w:color w:val="222222"/>
        </w:rPr>
      </w:pPr>
      <w:r w:rsidDel="00000000" w:rsidR="00000000" w:rsidRPr="00000000">
        <w:rPr>
          <w:rtl w:val="0"/>
        </w:rPr>
      </w:r>
    </w:p>
    <w:sectPr>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ca"/>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